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DDF54" w14:textId="77777777" w:rsidR="00EA1CBA" w:rsidRPr="00E40BF8" w:rsidRDefault="00EA1CBA" w:rsidP="00EA1CBA">
      <w:pPr>
        <w:pStyle w:val="BodyText"/>
        <w:rPr>
          <w:rFonts w:ascii="Times New Roman" w:hAnsi="Times New Roman" w:cs="Times New Roman"/>
          <w:i/>
        </w:rPr>
      </w:pPr>
      <w:r w:rsidRPr="00E40BF8">
        <w:rPr>
          <w:rFonts w:ascii="Times New Roman" w:hAnsi="Times New Roman" w:cs="Times New Roman"/>
          <w:b/>
        </w:rPr>
        <w:t>Table 1.</w:t>
      </w:r>
      <w:r w:rsidRPr="00E40BF8">
        <w:rPr>
          <w:rFonts w:ascii="Times New Roman" w:hAnsi="Times New Roman" w:cs="Times New Roman"/>
        </w:rPr>
        <w:t xml:space="preserve"> </w:t>
      </w:r>
      <w:r w:rsidRPr="00E40BF8">
        <w:rPr>
          <w:rFonts w:ascii="Times New Roman" w:hAnsi="Times New Roman" w:cs="Times New Roman"/>
          <w:i/>
        </w:rPr>
        <w:t xml:space="preserve">Characteristics of the ExoMeth development cohort.  </w:t>
      </w:r>
    </w:p>
    <w:tbl>
      <w:tblPr>
        <w:tblStyle w:val="Table"/>
        <w:tblW w:w="3784" w:type="pct"/>
        <w:tblLook w:val="07E0" w:firstRow="1" w:lastRow="1" w:firstColumn="1" w:lastColumn="1" w:noHBand="1" w:noVBand="1"/>
      </w:tblPr>
      <w:tblGrid>
        <w:gridCol w:w="2938"/>
        <w:gridCol w:w="1949"/>
        <w:gridCol w:w="1939"/>
      </w:tblGrid>
      <w:tr w:rsidR="00EA1CBA" w:rsidRPr="00EF2A86" w14:paraId="012FF2CC" w14:textId="77777777" w:rsidTr="00703523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7FFD4F63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33DB79CF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Biopsy Negative: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05DCC2F5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Biopsy Positive</w:t>
            </w:r>
          </w:p>
        </w:tc>
      </w:tr>
      <w:tr w:rsidR="00EA1CBA" w:rsidRPr="00EF2A86" w14:paraId="25F53FC8" w14:textId="77777777" w:rsidTr="00703523">
        <w:tc>
          <w:tcPr>
            <w:tcW w:w="0" w:type="auto"/>
          </w:tcPr>
          <w:p w14:paraId="27821BA8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  <w:b/>
              </w:rPr>
              <w:t>Collection Centre:</w:t>
            </w:r>
          </w:p>
        </w:tc>
        <w:tc>
          <w:tcPr>
            <w:tcW w:w="0" w:type="auto"/>
          </w:tcPr>
          <w:p w14:paraId="456BC191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</w:t>
            </w:r>
          </w:p>
        </w:tc>
        <w:tc>
          <w:tcPr>
            <w:tcW w:w="0" w:type="auto"/>
          </w:tcPr>
          <w:p w14:paraId="51EDAC3B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</w:t>
            </w:r>
          </w:p>
        </w:tc>
      </w:tr>
      <w:tr w:rsidR="00EA1CBA" w:rsidRPr="00EF2A86" w14:paraId="03A53AFE" w14:textId="77777777" w:rsidTr="00703523">
        <w:tc>
          <w:tcPr>
            <w:tcW w:w="0" w:type="auto"/>
          </w:tcPr>
          <w:p w14:paraId="4C9CA828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NNUH, n (%)</w:t>
            </w:r>
          </w:p>
        </w:tc>
        <w:tc>
          <w:tcPr>
            <w:tcW w:w="0" w:type="auto"/>
          </w:tcPr>
          <w:p w14:paraId="30EBF1D4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68 (88)</w:t>
            </w:r>
          </w:p>
        </w:tc>
        <w:tc>
          <w:tcPr>
            <w:tcW w:w="0" w:type="auto"/>
          </w:tcPr>
          <w:p w14:paraId="66A9300C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113 (94)</w:t>
            </w:r>
          </w:p>
        </w:tc>
      </w:tr>
      <w:tr w:rsidR="00EA1CBA" w:rsidRPr="00EF2A86" w14:paraId="64670582" w14:textId="77777777" w:rsidTr="00703523">
        <w:tc>
          <w:tcPr>
            <w:tcW w:w="0" w:type="auto"/>
          </w:tcPr>
          <w:p w14:paraId="74D4D4B3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SJH, n (%)</w:t>
            </w:r>
          </w:p>
        </w:tc>
        <w:tc>
          <w:tcPr>
            <w:tcW w:w="0" w:type="auto"/>
          </w:tcPr>
          <w:p w14:paraId="23F0BA3C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9 (12)</w:t>
            </w:r>
          </w:p>
        </w:tc>
        <w:tc>
          <w:tcPr>
            <w:tcW w:w="0" w:type="auto"/>
          </w:tcPr>
          <w:p w14:paraId="65255627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7 (6)</w:t>
            </w:r>
          </w:p>
        </w:tc>
      </w:tr>
      <w:tr w:rsidR="00EA1CBA" w:rsidRPr="00EF2A86" w14:paraId="2280813C" w14:textId="77777777" w:rsidTr="00703523">
        <w:tc>
          <w:tcPr>
            <w:tcW w:w="0" w:type="auto"/>
          </w:tcPr>
          <w:p w14:paraId="5F4B4948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  <w:b/>
              </w:rPr>
              <w:t>Age:</w:t>
            </w:r>
          </w:p>
        </w:tc>
        <w:tc>
          <w:tcPr>
            <w:tcW w:w="0" w:type="auto"/>
          </w:tcPr>
          <w:p w14:paraId="66472F10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</w:t>
            </w:r>
          </w:p>
        </w:tc>
        <w:tc>
          <w:tcPr>
            <w:tcW w:w="0" w:type="auto"/>
          </w:tcPr>
          <w:p w14:paraId="53E565D5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</w:t>
            </w:r>
          </w:p>
        </w:tc>
      </w:tr>
      <w:tr w:rsidR="00EA1CBA" w:rsidRPr="00EF2A86" w14:paraId="6C2105A8" w14:textId="77777777" w:rsidTr="00703523">
        <w:tc>
          <w:tcPr>
            <w:tcW w:w="0" w:type="auto"/>
          </w:tcPr>
          <w:p w14:paraId="36EAA101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minimum</w:t>
            </w:r>
          </w:p>
        </w:tc>
        <w:tc>
          <w:tcPr>
            <w:tcW w:w="0" w:type="auto"/>
          </w:tcPr>
          <w:p w14:paraId="622F84C5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42.00</w:t>
            </w:r>
          </w:p>
        </w:tc>
        <w:tc>
          <w:tcPr>
            <w:tcW w:w="0" w:type="auto"/>
          </w:tcPr>
          <w:p w14:paraId="54055880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53.00</w:t>
            </w:r>
          </w:p>
        </w:tc>
      </w:tr>
      <w:tr w:rsidR="00EA1CBA" w:rsidRPr="00EF2A86" w14:paraId="51AABBD0" w14:textId="77777777" w:rsidTr="00703523">
        <w:tc>
          <w:tcPr>
            <w:tcW w:w="0" w:type="auto"/>
          </w:tcPr>
          <w:p w14:paraId="49E2F218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median (IQR)</w:t>
            </w:r>
          </w:p>
        </w:tc>
        <w:tc>
          <w:tcPr>
            <w:tcW w:w="0" w:type="auto"/>
          </w:tcPr>
          <w:p w14:paraId="226E6A7F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66.00 (59.00, 71.00)</w:t>
            </w:r>
          </w:p>
        </w:tc>
        <w:tc>
          <w:tcPr>
            <w:tcW w:w="0" w:type="auto"/>
          </w:tcPr>
          <w:p w14:paraId="00F85392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69.50 (65.00, 76.00)</w:t>
            </w:r>
          </w:p>
        </w:tc>
      </w:tr>
      <w:tr w:rsidR="00EA1CBA" w:rsidRPr="00EF2A86" w14:paraId="13422837" w14:textId="77777777" w:rsidTr="00703523">
        <w:tc>
          <w:tcPr>
            <w:tcW w:w="0" w:type="auto"/>
          </w:tcPr>
          <w:p w14:paraId="1DF4081C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mean (sd)</w:t>
            </w:r>
          </w:p>
        </w:tc>
        <w:tc>
          <w:tcPr>
            <w:tcW w:w="0" w:type="auto"/>
          </w:tcPr>
          <w:p w14:paraId="35E7EE8B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65.70 ± 8.53</w:t>
            </w:r>
          </w:p>
        </w:tc>
        <w:tc>
          <w:tcPr>
            <w:tcW w:w="0" w:type="auto"/>
          </w:tcPr>
          <w:p w14:paraId="1DB71234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69.97 ± 7.44</w:t>
            </w:r>
          </w:p>
        </w:tc>
      </w:tr>
      <w:tr w:rsidR="00EA1CBA" w:rsidRPr="00EF2A86" w14:paraId="76664100" w14:textId="77777777" w:rsidTr="00703523">
        <w:tc>
          <w:tcPr>
            <w:tcW w:w="0" w:type="auto"/>
          </w:tcPr>
          <w:p w14:paraId="6C0D78DB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maximum</w:t>
            </w:r>
          </w:p>
        </w:tc>
        <w:tc>
          <w:tcPr>
            <w:tcW w:w="0" w:type="auto"/>
          </w:tcPr>
          <w:p w14:paraId="5BE25036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82.00</w:t>
            </w:r>
          </w:p>
        </w:tc>
        <w:tc>
          <w:tcPr>
            <w:tcW w:w="0" w:type="auto"/>
          </w:tcPr>
          <w:p w14:paraId="142BFBC4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86.00</w:t>
            </w:r>
          </w:p>
        </w:tc>
      </w:tr>
      <w:tr w:rsidR="00EA1CBA" w:rsidRPr="00EF2A86" w14:paraId="7D9BC752" w14:textId="77777777" w:rsidTr="00703523">
        <w:tc>
          <w:tcPr>
            <w:tcW w:w="0" w:type="auto"/>
          </w:tcPr>
          <w:p w14:paraId="4BD8A30C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Serum </w:t>
            </w:r>
            <w:r w:rsidRPr="00EF2A86">
              <w:rPr>
                <w:rFonts w:cs="Times New Roman"/>
                <w:b/>
              </w:rPr>
              <w:t>PSA</w:t>
            </w:r>
            <w:r>
              <w:rPr>
                <w:rFonts w:cs="Times New Roman"/>
                <w:b/>
              </w:rPr>
              <w:t xml:space="preserve"> (ng/mL)</w:t>
            </w:r>
            <w:r w:rsidRPr="00EF2A86">
              <w:rPr>
                <w:rFonts w:cs="Times New Roman"/>
                <w:b/>
              </w:rPr>
              <w:t>:</w:t>
            </w:r>
          </w:p>
        </w:tc>
        <w:tc>
          <w:tcPr>
            <w:tcW w:w="0" w:type="auto"/>
          </w:tcPr>
          <w:p w14:paraId="50F3DB8D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</w:t>
            </w:r>
          </w:p>
        </w:tc>
        <w:tc>
          <w:tcPr>
            <w:tcW w:w="0" w:type="auto"/>
          </w:tcPr>
          <w:p w14:paraId="363A820C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</w:t>
            </w:r>
          </w:p>
        </w:tc>
      </w:tr>
      <w:tr w:rsidR="00EA1CBA" w:rsidRPr="00EF2A86" w14:paraId="0FA0629D" w14:textId="77777777" w:rsidTr="00703523">
        <w:tc>
          <w:tcPr>
            <w:tcW w:w="0" w:type="auto"/>
          </w:tcPr>
          <w:p w14:paraId="5C3A8122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minimum</w:t>
            </w:r>
          </w:p>
        </w:tc>
        <w:tc>
          <w:tcPr>
            <w:tcW w:w="0" w:type="auto"/>
          </w:tcPr>
          <w:p w14:paraId="4B78E85E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0.20</w:t>
            </w:r>
          </w:p>
        </w:tc>
        <w:tc>
          <w:tcPr>
            <w:tcW w:w="0" w:type="auto"/>
          </w:tcPr>
          <w:p w14:paraId="78773104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3.60</w:t>
            </w:r>
          </w:p>
        </w:tc>
      </w:tr>
      <w:tr w:rsidR="00EA1CBA" w:rsidRPr="00EF2A86" w14:paraId="71F49821" w14:textId="77777777" w:rsidTr="00703523">
        <w:tc>
          <w:tcPr>
            <w:tcW w:w="0" w:type="auto"/>
          </w:tcPr>
          <w:p w14:paraId="16F3D3C4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median (IQR)</w:t>
            </w:r>
          </w:p>
        </w:tc>
        <w:tc>
          <w:tcPr>
            <w:tcW w:w="0" w:type="auto"/>
          </w:tcPr>
          <w:p w14:paraId="230FB88F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6.70 (4.20, 8.80)</w:t>
            </w:r>
          </w:p>
        </w:tc>
        <w:tc>
          <w:tcPr>
            <w:tcW w:w="0" w:type="auto"/>
          </w:tcPr>
          <w:p w14:paraId="2D27FBD3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10.05 (6.90, 18.20)</w:t>
            </w:r>
          </w:p>
        </w:tc>
      </w:tr>
      <w:tr w:rsidR="00EA1CBA" w:rsidRPr="00EF2A86" w14:paraId="36AEB1D0" w14:textId="77777777" w:rsidTr="00703523">
        <w:tc>
          <w:tcPr>
            <w:tcW w:w="0" w:type="auto"/>
          </w:tcPr>
          <w:p w14:paraId="4F7D18F5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mean (sd)</w:t>
            </w:r>
          </w:p>
        </w:tc>
        <w:tc>
          <w:tcPr>
            <w:tcW w:w="0" w:type="auto"/>
          </w:tcPr>
          <w:p w14:paraId="0D33494C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7.44 ± 5.59</w:t>
            </w:r>
          </w:p>
        </w:tc>
        <w:tc>
          <w:tcPr>
            <w:tcW w:w="0" w:type="auto"/>
          </w:tcPr>
          <w:p w14:paraId="038F975E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17.50 ± 18.82</w:t>
            </w:r>
          </w:p>
        </w:tc>
      </w:tr>
      <w:tr w:rsidR="00EA1CBA" w:rsidRPr="00EF2A86" w14:paraId="7BB92643" w14:textId="77777777" w:rsidTr="00703523">
        <w:tc>
          <w:tcPr>
            <w:tcW w:w="0" w:type="auto"/>
          </w:tcPr>
          <w:p w14:paraId="66E84909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maximum</w:t>
            </w:r>
          </w:p>
        </w:tc>
        <w:tc>
          <w:tcPr>
            <w:tcW w:w="0" w:type="auto"/>
          </w:tcPr>
          <w:p w14:paraId="7846BB41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30.30</w:t>
            </w:r>
          </w:p>
        </w:tc>
        <w:tc>
          <w:tcPr>
            <w:tcW w:w="0" w:type="auto"/>
          </w:tcPr>
          <w:p w14:paraId="4C8A9669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95.90</w:t>
            </w:r>
          </w:p>
        </w:tc>
      </w:tr>
      <w:tr w:rsidR="00EA1CBA" w:rsidRPr="00EF2A86" w14:paraId="64D21D3F" w14:textId="77777777" w:rsidTr="00703523">
        <w:tc>
          <w:tcPr>
            <w:tcW w:w="0" w:type="auto"/>
          </w:tcPr>
          <w:p w14:paraId="08FDDCAB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  <w:b/>
              </w:rPr>
              <w:t>Prostate Size (DRE Estimate):</w:t>
            </w:r>
          </w:p>
        </w:tc>
        <w:tc>
          <w:tcPr>
            <w:tcW w:w="0" w:type="auto"/>
          </w:tcPr>
          <w:p w14:paraId="0E073735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</w:t>
            </w:r>
          </w:p>
        </w:tc>
        <w:tc>
          <w:tcPr>
            <w:tcW w:w="0" w:type="auto"/>
          </w:tcPr>
          <w:p w14:paraId="45DDB0BD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</w:t>
            </w:r>
          </w:p>
        </w:tc>
      </w:tr>
      <w:tr w:rsidR="00EA1CBA" w:rsidRPr="00EF2A86" w14:paraId="0BA05CC3" w14:textId="77777777" w:rsidTr="00703523">
        <w:tc>
          <w:tcPr>
            <w:tcW w:w="0" w:type="auto"/>
          </w:tcPr>
          <w:p w14:paraId="6BB8EAE0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Small, n (%)</w:t>
            </w:r>
          </w:p>
        </w:tc>
        <w:tc>
          <w:tcPr>
            <w:tcW w:w="0" w:type="auto"/>
          </w:tcPr>
          <w:p w14:paraId="30179048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14 (18)</w:t>
            </w:r>
          </w:p>
        </w:tc>
        <w:tc>
          <w:tcPr>
            <w:tcW w:w="0" w:type="auto"/>
          </w:tcPr>
          <w:p w14:paraId="1306EC35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12 (10)</w:t>
            </w:r>
          </w:p>
        </w:tc>
      </w:tr>
      <w:tr w:rsidR="00EA1CBA" w:rsidRPr="00EF2A86" w14:paraId="42C1EDCF" w14:textId="77777777" w:rsidTr="00703523">
        <w:tc>
          <w:tcPr>
            <w:tcW w:w="0" w:type="auto"/>
          </w:tcPr>
          <w:p w14:paraId="22135E76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Medium, n (%)</w:t>
            </w:r>
          </w:p>
        </w:tc>
        <w:tc>
          <w:tcPr>
            <w:tcW w:w="0" w:type="auto"/>
          </w:tcPr>
          <w:p w14:paraId="5C1BA27E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29 (38)</w:t>
            </w:r>
          </w:p>
        </w:tc>
        <w:tc>
          <w:tcPr>
            <w:tcW w:w="0" w:type="auto"/>
          </w:tcPr>
          <w:p w14:paraId="2B359C82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56 (47)</w:t>
            </w:r>
          </w:p>
        </w:tc>
      </w:tr>
      <w:tr w:rsidR="00EA1CBA" w:rsidRPr="00EF2A86" w14:paraId="4A4CCEBF" w14:textId="77777777" w:rsidTr="00703523">
        <w:tc>
          <w:tcPr>
            <w:tcW w:w="0" w:type="auto"/>
          </w:tcPr>
          <w:p w14:paraId="24CCFC16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Large, n (%)</w:t>
            </w:r>
          </w:p>
        </w:tc>
        <w:tc>
          <w:tcPr>
            <w:tcW w:w="0" w:type="auto"/>
          </w:tcPr>
          <w:p w14:paraId="66EFA252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22 (29)</w:t>
            </w:r>
          </w:p>
        </w:tc>
        <w:tc>
          <w:tcPr>
            <w:tcW w:w="0" w:type="auto"/>
          </w:tcPr>
          <w:p w14:paraId="123304D3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37 (31)</w:t>
            </w:r>
          </w:p>
        </w:tc>
      </w:tr>
      <w:tr w:rsidR="00EA1CBA" w:rsidRPr="00EF2A86" w14:paraId="139A1614" w14:textId="77777777" w:rsidTr="00703523">
        <w:tc>
          <w:tcPr>
            <w:tcW w:w="0" w:type="auto"/>
          </w:tcPr>
          <w:p w14:paraId="7FA442C9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Unknown, n (%)</w:t>
            </w:r>
          </w:p>
        </w:tc>
        <w:tc>
          <w:tcPr>
            <w:tcW w:w="0" w:type="auto"/>
          </w:tcPr>
          <w:p w14:paraId="5BA30B35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12 (16)</w:t>
            </w:r>
          </w:p>
        </w:tc>
        <w:tc>
          <w:tcPr>
            <w:tcW w:w="0" w:type="auto"/>
          </w:tcPr>
          <w:p w14:paraId="18F1E991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15 (12)</w:t>
            </w:r>
          </w:p>
        </w:tc>
      </w:tr>
      <w:tr w:rsidR="00EA1CBA" w:rsidRPr="00EF2A86" w14:paraId="41B371EE" w14:textId="77777777" w:rsidTr="00703523">
        <w:tc>
          <w:tcPr>
            <w:tcW w:w="0" w:type="auto"/>
          </w:tcPr>
          <w:p w14:paraId="194DABCC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  <w:b/>
              </w:rPr>
              <w:t>Gleason Score:</w:t>
            </w:r>
          </w:p>
        </w:tc>
        <w:tc>
          <w:tcPr>
            <w:tcW w:w="0" w:type="auto"/>
          </w:tcPr>
          <w:p w14:paraId="53C4833B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</w:t>
            </w:r>
          </w:p>
        </w:tc>
        <w:tc>
          <w:tcPr>
            <w:tcW w:w="0" w:type="auto"/>
          </w:tcPr>
          <w:p w14:paraId="34EB4B45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</w:t>
            </w:r>
          </w:p>
        </w:tc>
      </w:tr>
      <w:tr w:rsidR="00EA1CBA" w:rsidRPr="00EF2A86" w14:paraId="59CFBA11" w14:textId="77777777" w:rsidTr="00703523">
        <w:tc>
          <w:tcPr>
            <w:tcW w:w="0" w:type="auto"/>
          </w:tcPr>
          <w:p w14:paraId="1C268577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0, n (%)</w:t>
            </w:r>
          </w:p>
        </w:tc>
        <w:tc>
          <w:tcPr>
            <w:tcW w:w="0" w:type="auto"/>
          </w:tcPr>
          <w:p w14:paraId="0CDADD15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77 (100)</w:t>
            </w:r>
          </w:p>
        </w:tc>
        <w:tc>
          <w:tcPr>
            <w:tcW w:w="0" w:type="auto"/>
          </w:tcPr>
          <w:p w14:paraId="4360209B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12408B">
              <w:rPr>
                <w:rFonts w:cs="Times New Roman"/>
                <w:color w:val="808080" w:themeColor="background1" w:themeShade="80"/>
              </w:rPr>
              <w:t>N/A</w:t>
            </w:r>
          </w:p>
        </w:tc>
      </w:tr>
      <w:tr w:rsidR="00EA1CBA" w:rsidRPr="00EF2A86" w14:paraId="37C421DF" w14:textId="77777777" w:rsidTr="00703523">
        <w:trPr>
          <w:trHeight w:val="249"/>
        </w:trPr>
        <w:tc>
          <w:tcPr>
            <w:tcW w:w="0" w:type="auto"/>
          </w:tcPr>
          <w:p w14:paraId="1121FD43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6, n (%)</w:t>
            </w:r>
          </w:p>
        </w:tc>
        <w:tc>
          <w:tcPr>
            <w:tcW w:w="0" w:type="auto"/>
          </w:tcPr>
          <w:p w14:paraId="5FFDBA12" w14:textId="77777777" w:rsidR="00EA1CBA" w:rsidRPr="0012408B" w:rsidRDefault="00EA1CBA" w:rsidP="00703523">
            <w:pPr>
              <w:pStyle w:val="Compact"/>
              <w:rPr>
                <w:rFonts w:cs="Times New Roman"/>
                <w:color w:val="808080" w:themeColor="background1" w:themeShade="80"/>
              </w:rPr>
            </w:pPr>
            <w:r w:rsidRPr="0012408B">
              <w:rPr>
                <w:rFonts w:cs="Times New Roman"/>
                <w:color w:val="808080" w:themeColor="background1" w:themeShade="80"/>
              </w:rPr>
              <w:t>N/A</w:t>
            </w:r>
          </w:p>
        </w:tc>
        <w:tc>
          <w:tcPr>
            <w:tcW w:w="0" w:type="auto"/>
          </w:tcPr>
          <w:p w14:paraId="23D8305D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24 (20)</w:t>
            </w:r>
          </w:p>
        </w:tc>
      </w:tr>
      <w:tr w:rsidR="00EA1CBA" w:rsidRPr="00EF2A86" w14:paraId="698C0A59" w14:textId="77777777" w:rsidTr="00703523">
        <w:tc>
          <w:tcPr>
            <w:tcW w:w="0" w:type="auto"/>
          </w:tcPr>
          <w:p w14:paraId="7A5449CA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3+4, n (%)</w:t>
            </w:r>
          </w:p>
        </w:tc>
        <w:tc>
          <w:tcPr>
            <w:tcW w:w="0" w:type="auto"/>
          </w:tcPr>
          <w:p w14:paraId="0E9FCC29" w14:textId="77777777" w:rsidR="00EA1CBA" w:rsidRPr="0012408B" w:rsidRDefault="00EA1CBA" w:rsidP="00703523">
            <w:pPr>
              <w:pStyle w:val="Compact"/>
              <w:rPr>
                <w:rFonts w:cs="Times New Roman"/>
                <w:color w:val="808080" w:themeColor="background1" w:themeShade="80"/>
              </w:rPr>
            </w:pPr>
            <w:r w:rsidRPr="0012408B">
              <w:rPr>
                <w:rFonts w:cs="Times New Roman"/>
                <w:color w:val="808080" w:themeColor="background1" w:themeShade="80"/>
              </w:rPr>
              <w:t>N/A</w:t>
            </w:r>
          </w:p>
        </w:tc>
        <w:tc>
          <w:tcPr>
            <w:tcW w:w="0" w:type="auto"/>
          </w:tcPr>
          <w:p w14:paraId="23680B73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42 (35)</w:t>
            </w:r>
          </w:p>
        </w:tc>
      </w:tr>
      <w:tr w:rsidR="00EA1CBA" w:rsidRPr="00EF2A86" w14:paraId="4EA97423" w14:textId="77777777" w:rsidTr="00703523">
        <w:tc>
          <w:tcPr>
            <w:tcW w:w="0" w:type="auto"/>
          </w:tcPr>
          <w:p w14:paraId="3C75F4CA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4+3, n (%)</w:t>
            </w:r>
          </w:p>
        </w:tc>
        <w:tc>
          <w:tcPr>
            <w:tcW w:w="0" w:type="auto"/>
          </w:tcPr>
          <w:p w14:paraId="143CB7E9" w14:textId="77777777" w:rsidR="00EA1CBA" w:rsidRPr="0012408B" w:rsidRDefault="00EA1CBA" w:rsidP="00703523">
            <w:pPr>
              <w:pStyle w:val="Compact"/>
              <w:rPr>
                <w:rFonts w:cs="Times New Roman"/>
                <w:color w:val="808080" w:themeColor="background1" w:themeShade="80"/>
              </w:rPr>
            </w:pPr>
            <w:r w:rsidRPr="0012408B">
              <w:rPr>
                <w:rFonts w:cs="Times New Roman"/>
                <w:color w:val="808080" w:themeColor="background1" w:themeShade="80"/>
              </w:rPr>
              <w:t>N/A</w:t>
            </w:r>
          </w:p>
        </w:tc>
        <w:tc>
          <w:tcPr>
            <w:tcW w:w="0" w:type="auto"/>
          </w:tcPr>
          <w:p w14:paraId="786826E7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23 (19)</w:t>
            </w:r>
          </w:p>
        </w:tc>
      </w:tr>
      <w:tr w:rsidR="00EA1CBA" w:rsidRPr="00EF2A86" w14:paraId="4A58B1E5" w14:textId="77777777" w:rsidTr="00703523">
        <w:tc>
          <w:tcPr>
            <w:tcW w:w="0" w:type="auto"/>
          </w:tcPr>
          <w:p w14:paraId="55D9453F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   ≥ 8, n (%)</w:t>
            </w:r>
          </w:p>
        </w:tc>
        <w:tc>
          <w:tcPr>
            <w:tcW w:w="0" w:type="auto"/>
          </w:tcPr>
          <w:p w14:paraId="0B425642" w14:textId="77777777" w:rsidR="00EA1CBA" w:rsidRPr="0012408B" w:rsidRDefault="00EA1CBA" w:rsidP="00703523">
            <w:pPr>
              <w:pStyle w:val="Compact"/>
              <w:rPr>
                <w:rFonts w:cs="Times New Roman"/>
                <w:color w:val="808080" w:themeColor="background1" w:themeShade="80"/>
              </w:rPr>
            </w:pPr>
            <w:r w:rsidRPr="0012408B">
              <w:rPr>
                <w:rFonts w:cs="Times New Roman"/>
                <w:color w:val="808080" w:themeColor="background1" w:themeShade="80"/>
              </w:rPr>
              <w:t>N/A</w:t>
            </w:r>
          </w:p>
        </w:tc>
        <w:tc>
          <w:tcPr>
            <w:tcW w:w="0" w:type="auto"/>
          </w:tcPr>
          <w:p w14:paraId="0AF3E9B0" w14:textId="77777777" w:rsidR="00EA1CBA" w:rsidRPr="00EF2A86" w:rsidRDefault="00EA1CBA" w:rsidP="00703523">
            <w:pPr>
              <w:pStyle w:val="Compact"/>
              <w:rPr>
                <w:rFonts w:cs="Times New Roman"/>
              </w:rPr>
            </w:pPr>
            <w:r w:rsidRPr="00EF2A86">
              <w:rPr>
                <w:rFonts w:cs="Times New Roman"/>
              </w:rPr>
              <w:t>31 (26)</w:t>
            </w:r>
          </w:p>
        </w:tc>
      </w:tr>
    </w:tbl>
    <w:p w14:paraId="4E1ED212" w14:textId="77777777" w:rsidR="001B6E72" w:rsidRDefault="001B6E72">
      <w:bookmarkStart w:id="0" w:name="_GoBack"/>
      <w:bookmarkEnd w:id="0"/>
    </w:p>
    <w:sectPr w:rsidR="001B6E72" w:rsidSect="00BB7BD2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CBA"/>
    <w:rsid w:val="00083974"/>
    <w:rsid w:val="001B6E72"/>
    <w:rsid w:val="005D7D56"/>
    <w:rsid w:val="00745C94"/>
    <w:rsid w:val="00892630"/>
    <w:rsid w:val="009926D1"/>
    <w:rsid w:val="009B296E"/>
    <w:rsid w:val="009D6036"/>
    <w:rsid w:val="009E583B"/>
    <w:rsid w:val="00AB2A0C"/>
    <w:rsid w:val="00BB7BD2"/>
    <w:rsid w:val="00BC632D"/>
    <w:rsid w:val="00C530ED"/>
    <w:rsid w:val="00E24BF7"/>
    <w:rsid w:val="00E26348"/>
    <w:rsid w:val="00EA1CBA"/>
    <w:rsid w:val="00F52CBD"/>
    <w:rsid w:val="00FE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AF70F8"/>
  <w14:defaultImageDpi w14:val="32767"/>
  <w15:chartTrackingRefBased/>
  <w15:docId w15:val="{C8B4DED7-7034-C949-AE2A-E9F1B676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A1CBA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530ED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3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">
    <w:name w:val="Body Text"/>
    <w:basedOn w:val="Normal"/>
    <w:link w:val="BodyTextChar"/>
    <w:qFormat/>
    <w:rsid w:val="00EA1CBA"/>
    <w:pPr>
      <w:spacing w:before="180" w:after="180" w:line="480" w:lineRule="auto"/>
    </w:pPr>
  </w:style>
  <w:style w:type="character" w:customStyle="1" w:styleId="BodyTextChar">
    <w:name w:val="Body Text Char"/>
    <w:basedOn w:val="DefaultParagraphFont"/>
    <w:link w:val="BodyText"/>
    <w:rsid w:val="00EA1CBA"/>
  </w:style>
  <w:style w:type="paragraph" w:customStyle="1" w:styleId="Compact">
    <w:name w:val="Compact"/>
    <w:basedOn w:val="BodyText"/>
    <w:qFormat/>
    <w:rsid w:val="00EA1CBA"/>
    <w:pPr>
      <w:spacing w:before="36" w:after="36" w:line="240" w:lineRule="auto"/>
    </w:pPr>
    <w:rPr>
      <w:rFonts w:ascii="Times New Roman" w:hAnsi="Times New Roman"/>
      <w:sz w:val="22"/>
    </w:rPr>
  </w:style>
  <w:style w:type="table" w:customStyle="1" w:styleId="Table">
    <w:name w:val="Table"/>
    <w:semiHidden/>
    <w:unhideWhenUsed/>
    <w:qFormat/>
    <w:rsid w:val="00EA1CBA"/>
    <w:pPr>
      <w:spacing w:after="200"/>
    </w:pPr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 Connell</dc:creator>
  <cp:keywords/>
  <dc:description/>
  <cp:lastModifiedBy>Shea Connell</cp:lastModifiedBy>
  <cp:revision>1</cp:revision>
  <dcterms:created xsi:type="dcterms:W3CDTF">2019-11-21T11:47:00Z</dcterms:created>
  <dcterms:modified xsi:type="dcterms:W3CDTF">2019-11-21T11:47:00Z</dcterms:modified>
</cp:coreProperties>
</file>